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D550" w14:textId="11CEE87B" w:rsidR="00836B08" w:rsidRDefault="00647ECB">
      <w:r>
        <w:t>VA 301</w:t>
      </w:r>
    </w:p>
    <w:p w14:paraId="49B96FA1" w14:textId="2D0B3F83" w:rsidR="00647ECB" w:rsidRDefault="00647ECB" w:rsidP="00647ECB">
      <w:pPr>
        <w:pStyle w:val="ListParagraph"/>
        <w:numPr>
          <w:ilvl w:val="0"/>
          <w:numId w:val="1"/>
        </w:numPr>
      </w:pPr>
      <w:r w:rsidRPr="00647ECB">
        <w:rPr>
          <w:b/>
          <w:bCs/>
        </w:rPr>
        <w:t>Observation</w:t>
      </w:r>
      <w:r>
        <w:rPr>
          <w:b/>
          <w:bCs/>
        </w:rPr>
        <w:t>, training the eye</w:t>
      </w:r>
      <w:r>
        <w:t xml:space="preserve">: </w:t>
      </w:r>
    </w:p>
    <w:p w14:paraId="083529C6" w14:textId="1F722DBD" w:rsidR="00647ECB" w:rsidRDefault="00647ECB" w:rsidP="00647ECB">
      <w:pPr>
        <w:pStyle w:val="ListParagraph"/>
      </w:pPr>
      <w:r>
        <w:t>-line drawing constructing with perspective.</w:t>
      </w:r>
    </w:p>
    <w:p w14:paraId="6D31FFEB" w14:textId="22142CDA" w:rsidR="00647ECB" w:rsidRDefault="00647ECB" w:rsidP="00647ECB">
      <w:pPr>
        <w:pStyle w:val="ListParagraph"/>
      </w:pPr>
      <w:r>
        <w:t>-Clair obscure, shadows and light on objects.</w:t>
      </w:r>
    </w:p>
    <w:p w14:paraId="7B0959C5" w14:textId="336EED37" w:rsidR="00647ECB" w:rsidRDefault="00647ECB" w:rsidP="00647ECB">
      <w:pPr>
        <w:pStyle w:val="ListParagraph"/>
      </w:pPr>
      <w:r>
        <w:t>-Colored gray scale.</w:t>
      </w:r>
    </w:p>
    <w:p w14:paraId="418F3923" w14:textId="0CC20E6E" w:rsidR="00647ECB" w:rsidRDefault="00647ECB" w:rsidP="00647ECB">
      <w:pPr>
        <w:pStyle w:val="ListParagraph"/>
      </w:pPr>
      <w:r>
        <w:t>-canvas and frame making</w:t>
      </w:r>
    </w:p>
    <w:p w14:paraId="04DD2C5E" w14:textId="25342438" w:rsidR="00647ECB" w:rsidRDefault="00647ECB" w:rsidP="00647ECB">
      <w:pPr>
        <w:pStyle w:val="ListParagraph"/>
      </w:pPr>
      <w:r>
        <w:t>-cropping and zooming on details. Use of paint.</w:t>
      </w:r>
    </w:p>
    <w:p w14:paraId="29FB4F7E" w14:textId="110B970E" w:rsidR="00647ECB" w:rsidRDefault="00647ECB" w:rsidP="00647ECB">
      <w:r>
        <w:t xml:space="preserve">      2. </w:t>
      </w:r>
      <w:r w:rsidRPr="00647ECB">
        <w:rPr>
          <w:b/>
          <w:bCs/>
        </w:rPr>
        <w:t>From 2D to 3D</w:t>
      </w:r>
      <w:r>
        <w:rPr>
          <w:b/>
          <w:bCs/>
        </w:rPr>
        <w:t>:</w:t>
      </w:r>
    </w:p>
    <w:p w14:paraId="3A587D4F" w14:textId="77777777" w:rsidR="00647ECB" w:rsidRDefault="00647ECB" w:rsidP="00647ECB">
      <w:pPr>
        <w:ind w:firstLine="720"/>
      </w:pPr>
      <w:r>
        <w:t xml:space="preserve">- Folding cutting without taking out any part of the cardboard. Creating a self-standing form. </w:t>
      </w:r>
    </w:p>
    <w:p w14:paraId="11A43EE0" w14:textId="77777777" w:rsidR="00647ECB" w:rsidRDefault="00647ECB" w:rsidP="00647ECB">
      <w:pPr>
        <w:ind w:firstLine="720"/>
      </w:pPr>
      <w:r>
        <w:t>-coloring or texturize it.</w:t>
      </w:r>
    </w:p>
    <w:p w14:paraId="1B214F6B" w14:textId="77777777" w:rsidR="00647ECB" w:rsidRDefault="00647ECB" w:rsidP="00647ECB">
      <w:pPr>
        <w:ind w:firstLine="720"/>
      </w:pPr>
      <w:r>
        <w:t xml:space="preserve">-taking at least 3 photography of the </w:t>
      </w:r>
      <w:proofErr w:type="spellStart"/>
      <w:r>
        <w:t>exiting</w:t>
      </w:r>
      <w:proofErr w:type="spellEnd"/>
      <w:r>
        <w:t xml:space="preserve"> structure.</w:t>
      </w:r>
    </w:p>
    <w:p w14:paraId="16572FC0" w14:textId="64AEA5F3" w:rsidR="00647ECB" w:rsidRDefault="00647ECB" w:rsidP="00647ECB">
      <w:pPr>
        <w:ind w:firstLine="720"/>
      </w:pPr>
      <w:r>
        <w:t xml:space="preserve">   </w:t>
      </w:r>
    </w:p>
    <w:p w14:paraId="500EB9F9" w14:textId="77777777" w:rsidR="00647ECB" w:rsidRDefault="00647ECB" w:rsidP="00647ECB">
      <w:pPr>
        <w:pStyle w:val="ListParagraph"/>
      </w:pPr>
    </w:p>
    <w:p w14:paraId="12DC0F29" w14:textId="77777777" w:rsidR="00647ECB" w:rsidRDefault="00647ECB" w:rsidP="00647ECB">
      <w:pPr>
        <w:pStyle w:val="ListParagraph"/>
      </w:pPr>
    </w:p>
    <w:sectPr w:rsidR="00647E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7D3F"/>
    <w:multiLevelType w:val="hybridMultilevel"/>
    <w:tmpl w:val="8F1C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CB"/>
    <w:rsid w:val="00540929"/>
    <w:rsid w:val="00647ECB"/>
    <w:rsid w:val="00836B08"/>
    <w:rsid w:val="00E8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01DF"/>
  <w15:chartTrackingRefBased/>
  <w15:docId w15:val="{81BAF542-21DC-415C-A65B-72D94FA7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Birsel,Selim</dc:creator>
  <cp:keywords/>
  <dc:description/>
  <cp:lastModifiedBy>Birsel,Selim</cp:lastModifiedBy>
  <cp:revision>1</cp:revision>
  <dcterms:created xsi:type="dcterms:W3CDTF">2024-02-08T10:46:00Z</dcterms:created>
  <dcterms:modified xsi:type="dcterms:W3CDTF">2024-02-08T10:56:00Z</dcterms:modified>
</cp:coreProperties>
</file>